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 诺  书</w:t>
      </w:r>
    </w:p>
    <w:p>
      <w:pPr>
        <w:spacing w:line="360" w:lineRule="auto"/>
        <w:jc w:val="center"/>
        <w:rPr>
          <w:rFonts w:ascii="宋体" w:hAnsi="宋体"/>
          <w:sz w:val="10"/>
          <w:szCs w:val="10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德州市</w:t>
      </w:r>
      <w:r>
        <w:rPr>
          <w:rFonts w:hint="eastAsia" w:ascii="仿宋_GB2312" w:hAnsi="宋体" w:eastAsia="仿宋_GB2312"/>
          <w:sz w:val="32"/>
          <w:szCs w:val="32"/>
        </w:rPr>
        <w:t>建筑业协会：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</w:rPr>
        <w:t>根据《德州市建筑质量“天衢杯”工程评选办法》和《关于开展2020年度德州市建筑质量“天衢杯”工程评选的通知》的有关要求，我单位自愿参加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德州市</w:t>
      </w:r>
      <w:r>
        <w:rPr>
          <w:rFonts w:hint="eastAsia" w:ascii="仿宋_GB2312" w:hAnsi="宋体" w:eastAsia="仿宋_GB2312"/>
          <w:sz w:val="32"/>
          <w:szCs w:val="32"/>
        </w:rPr>
        <w:t>建筑质量“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天衢</w:t>
      </w:r>
      <w:r>
        <w:rPr>
          <w:rFonts w:hint="eastAsia" w:ascii="仿宋_GB2312" w:hAnsi="宋体" w:eastAsia="仿宋_GB2312"/>
          <w:sz w:val="32"/>
          <w:szCs w:val="32"/>
        </w:rPr>
        <w:t>杯”工程的评选，并承诺如下：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hint="eastAsia" w:eastAsia="仿宋_GB2312"/>
          <w:color w:val="000000"/>
          <w:sz w:val="32"/>
          <w:lang w:eastAsia="zh-CN"/>
        </w:rPr>
        <w:t>申报工程在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建设过程中，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未发生重大质量事故和一般及以上生产安全事故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二、申报工程未发生拖欠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分包单位工程款和</w:t>
      </w:r>
      <w:r>
        <w:rPr>
          <w:rFonts w:hint="eastAsia" w:ascii="仿宋_GB2312" w:hAnsi="宋体" w:eastAsia="仿宋_GB2312"/>
          <w:sz w:val="32"/>
          <w:szCs w:val="32"/>
        </w:rPr>
        <w:t>农民工工资情况。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napToGrid w:val="0"/>
          <w:spacing w:val="10"/>
          <w:sz w:val="32"/>
        </w:rPr>
        <w:t>申报工程无违反建筑市场秩序行为，未受到市级及以上主管部门通报或处罚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上述如有弄虚作假现象，自愿承担因此造成的一切责任和后果。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申报单位法人代表签字：             （  公 章  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（以下不申报不填写）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监理单位法人代表签字：             （  公 章  ）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</w:t>
      </w:r>
    </w:p>
    <w:p>
      <w:pPr>
        <w:spacing w:line="360" w:lineRule="auto"/>
        <w:ind w:firstLine="800" w:firstLineChars="25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年   月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97DC7"/>
    <w:rsid w:val="2F99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2020-03-09T07:37:00Z</dcterms:created>
  <dc:creator>^_^</dc:creator>
  <cp:lastModifiedBy>^_^</cp:lastModifiedBy>
  <dcterms:modified xsi:type="dcterms:W3CDTF">2020-03-09T07:37:34Z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